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CF9" w:rsidRDefault="00E94CF9" w:rsidP="001A529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4C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Совет от Леонардо да Винчи</w:t>
      </w:r>
    </w:p>
    <w:p w:rsidR="00E94CF9" w:rsidRPr="00E94CF9" w:rsidRDefault="00E94CF9" w:rsidP="00E94CF9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4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Великий живописец Леонардо да Винчи советовал молодым художникам начинать с такого простого упражнения, как разглядывание трещин на стенах, случайных пятен, луж, и находить в них сходство с предметами окружающего мира. Следуя советам итальянского художника, развивать детскую наблюдательность и фантазию можно спонтанно, используя любой удобный случай: во время прогулок рассматривать и сравнивать трещины на асфальте, плывущие по небу облака, листья деревьев, сосульки, птиц на проводах ит.п.: дома – зимние узоры на окнах, пятна стершейся краски на полу, уз</w:t>
      </w:r>
      <w:r w:rsidR="000B6B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bookmarkStart w:id="0" w:name="_GoBack"/>
      <w:bookmarkEnd w:id="0"/>
      <w:r w:rsidRPr="00E94C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 линолеума, разводы на мебели из древесины и даже предметы, случайно оказавшиеся в поле вашего зрения.</w:t>
      </w:r>
    </w:p>
    <w:p w:rsidR="00E94CF9" w:rsidRDefault="00E94CF9" w:rsidP="004E11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C64E2" w:rsidRPr="00D56301" w:rsidRDefault="004E11A5" w:rsidP="004E11A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56301">
        <w:rPr>
          <w:rFonts w:ascii="Times New Roman" w:hAnsi="Times New Roman" w:cs="Times New Roman"/>
          <w:b/>
          <w:sz w:val="32"/>
          <w:szCs w:val="32"/>
        </w:rPr>
        <w:t>Закорючка – волшебница.</w:t>
      </w:r>
    </w:p>
    <w:p w:rsidR="00D56301" w:rsidRDefault="00D5630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Закорючка сидела на карандаше и размышляла.</w:t>
      </w:r>
      <w:r w:rsidRPr="00D56301">
        <w:rPr>
          <w:rFonts w:ascii="Times New Roman" w:hAnsi="Times New Roman" w:cs="Times New Roman"/>
          <w:sz w:val="32"/>
          <w:szCs w:val="32"/>
        </w:rPr>
        <w:t xml:space="preserve"> </w:t>
      </w:r>
    </w:p>
    <w:p w:rsidR="00AE4361" w:rsidRDefault="006112E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AE4361">
        <w:rPr>
          <w:rFonts w:ascii="Times New Roman" w:hAnsi="Times New Roman" w:cs="Times New Roman"/>
          <w:sz w:val="32"/>
          <w:szCs w:val="32"/>
        </w:rPr>
        <w:t xml:space="preserve">Дааа!!!! </w:t>
      </w:r>
      <w:r w:rsidR="00D56301" w:rsidRPr="00D56301">
        <w:rPr>
          <w:rFonts w:ascii="Times New Roman" w:hAnsi="Times New Roman" w:cs="Times New Roman"/>
          <w:sz w:val="32"/>
          <w:szCs w:val="32"/>
        </w:rPr>
        <w:t>Я – самая счастливая!</w:t>
      </w:r>
      <w:r w:rsidR="00AE4361">
        <w:rPr>
          <w:rFonts w:ascii="Times New Roman" w:hAnsi="Times New Roman" w:cs="Times New Roman"/>
          <w:sz w:val="32"/>
          <w:szCs w:val="32"/>
        </w:rPr>
        <w:t>!!</w:t>
      </w:r>
    </w:p>
    <w:p w:rsidR="004E11A5" w:rsidRDefault="00AE436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6112E1"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sz w:val="32"/>
          <w:szCs w:val="32"/>
        </w:rPr>
        <w:t xml:space="preserve">Захочу, могу закрутиться в одну сторону, а захочу в другую. Могу вообще выпрямиться, потом согнуться, повернуться, еще раз согнуться и повернуться. Была закорючкой – стала зигзагом, - захихикала закорючка. </w:t>
      </w:r>
    </w:p>
    <w:p w:rsidR="00AE4361" w:rsidRDefault="00D4553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AE4361">
        <w:rPr>
          <w:rFonts w:ascii="Times New Roman" w:hAnsi="Times New Roman" w:cs="Times New Roman"/>
          <w:sz w:val="32"/>
          <w:szCs w:val="32"/>
        </w:rPr>
        <w:t>Могу превратиться в серьезную геометрическую фигуру – круг. Вот так: теперь я – круг!!!</w:t>
      </w:r>
    </w:p>
    <w:p w:rsidR="00AE4361" w:rsidRDefault="00D4553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AE4361">
        <w:rPr>
          <w:rFonts w:ascii="Times New Roman" w:hAnsi="Times New Roman" w:cs="Times New Roman"/>
          <w:sz w:val="32"/>
          <w:szCs w:val="32"/>
        </w:rPr>
        <w:t>Здравствуйте! – сказал важно Треугольник.</w:t>
      </w:r>
    </w:p>
    <w:p w:rsidR="00AE4361" w:rsidRDefault="00D4553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AE4361">
        <w:rPr>
          <w:rFonts w:ascii="Times New Roman" w:hAnsi="Times New Roman" w:cs="Times New Roman"/>
          <w:sz w:val="32"/>
          <w:szCs w:val="32"/>
        </w:rPr>
        <w:t>Здравствуйте! – как могла важно ответила Закорючка.</w:t>
      </w:r>
    </w:p>
    <w:p w:rsidR="00AE4361" w:rsidRDefault="00AE436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Потом от радости, что ее не узнал </w:t>
      </w:r>
      <w:r w:rsidR="008E7AAA">
        <w:rPr>
          <w:rFonts w:ascii="Times New Roman" w:hAnsi="Times New Roman" w:cs="Times New Roman"/>
          <w:sz w:val="32"/>
          <w:szCs w:val="32"/>
        </w:rPr>
        <w:t>Треугольник, захлопала в ладоши и опять превратилась в Закорючку. Вот было веселье!!!</w:t>
      </w:r>
    </w:p>
    <w:p w:rsidR="00FB6C62" w:rsidRDefault="00FB6C62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Треугольник спросил: А ты еще во что можешь превращаться?</w:t>
      </w:r>
    </w:p>
    <w:p w:rsidR="00FB6C62" w:rsidRDefault="00D4553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- </w:t>
      </w:r>
      <w:r w:rsidR="00FB6C62">
        <w:rPr>
          <w:rFonts w:ascii="Times New Roman" w:hAnsi="Times New Roman" w:cs="Times New Roman"/>
          <w:sz w:val="32"/>
          <w:szCs w:val="32"/>
        </w:rPr>
        <w:t>Во все-е-е!!! -  с гордостью сказала Закорючка.</w:t>
      </w:r>
    </w:p>
    <w:p w:rsidR="00FB6C62" w:rsidRDefault="00D45531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FB6C62">
        <w:rPr>
          <w:rFonts w:ascii="Times New Roman" w:hAnsi="Times New Roman" w:cs="Times New Roman"/>
          <w:sz w:val="32"/>
          <w:szCs w:val="32"/>
        </w:rPr>
        <w:t xml:space="preserve">Смотри! </w:t>
      </w:r>
    </w:p>
    <w:p w:rsidR="00FB6C62" w:rsidRDefault="00FB6C62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 тут началось….</w:t>
      </w:r>
    </w:p>
    <w:p w:rsidR="00FB6C62" w:rsidRDefault="00FB6C62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Облако, солнце, лужа, цветок, колесо от машины, груша, ботинок, бантик … и-и-и – треугольник.</w:t>
      </w:r>
    </w:p>
    <w:p w:rsidR="00FB6C62" w:rsidRDefault="00FB6C62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Треугольник был этому несказанно рад. </w:t>
      </w:r>
    </w:p>
    <w:p w:rsidR="00FB6C62" w:rsidRDefault="00FB6C62" w:rsidP="00FB6C6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 Закорючка была просто счастлива!!!! Она – волшебница!!!</w:t>
      </w:r>
    </w:p>
    <w:p w:rsidR="00BF39E2" w:rsidRPr="00F27745" w:rsidRDefault="00F27745" w:rsidP="00E94CF9">
      <w:pPr>
        <w:pStyle w:val="2"/>
        <w:spacing w:line="360" w:lineRule="auto"/>
        <w:rPr>
          <w:color w:val="000000" w:themeColor="text1"/>
          <w:sz w:val="32"/>
          <w:szCs w:val="32"/>
        </w:rPr>
      </w:pPr>
      <w:r w:rsidRPr="00F27745">
        <w:rPr>
          <w:color w:val="000000" w:themeColor="text1"/>
          <w:sz w:val="32"/>
          <w:szCs w:val="32"/>
        </w:rPr>
        <w:t>Игра «Закорючки»</w:t>
      </w:r>
      <w:r>
        <w:rPr>
          <w:color w:val="000000" w:themeColor="text1"/>
          <w:sz w:val="32"/>
          <w:szCs w:val="32"/>
        </w:rPr>
        <w:t>.</w:t>
      </w:r>
    </w:p>
    <w:p w:rsidR="00BF39E2" w:rsidRDefault="00BF39E2" w:rsidP="00E94CF9">
      <w:pPr>
        <w:pStyle w:val="2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 – вариант.</w:t>
      </w:r>
    </w:p>
    <w:p w:rsidR="00BF39E2" w:rsidRDefault="00BF39E2" w:rsidP="00E94CF9">
      <w:pPr>
        <w:pStyle w:val="2"/>
        <w:spacing w:before="0" w:beforeAutospacing="0" w:after="0" w:afterAutospacing="0" w:line="360" w:lineRule="auto"/>
        <w:rPr>
          <w:b w:val="0"/>
          <w:sz w:val="28"/>
          <w:szCs w:val="28"/>
        </w:rPr>
      </w:pPr>
      <w:r>
        <w:rPr>
          <w:b w:val="0"/>
          <w:color w:val="000000" w:themeColor="text1"/>
          <w:sz w:val="28"/>
          <w:szCs w:val="28"/>
        </w:rPr>
        <w:t>Цель игры:</w:t>
      </w:r>
      <w:r w:rsidRPr="00BF39E2">
        <w:rPr>
          <w:sz w:val="28"/>
          <w:szCs w:val="28"/>
        </w:rPr>
        <w:t xml:space="preserve"> </w:t>
      </w:r>
      <w:r w:rsidRPr="00BF39E2">
        <w:rPr>
          <w:b w:val="0"/>
          <w:sz w:val="28"/>
          <w:szCs w:val="28"/>
        </w:rPr>
        <w:t>Развивать воображение, фантазию. Учить на</w:t>
      </w:r>
      <w:r>
        <w:rPr>
          <w:b w:val="0"/>
          <w:sz w:val="28"/>
          <w:szCs w:val="28"/>
        </w:rPr>
        <w:t>ходить в линиях знакомые образы, связывать образы между собой, развивая сюжет.</w:t>
      </w:r>
    </w:p>
    <w:p w:rsidR="00BF39E2" w:rsidRDefault="00BF39E2" w:rsidP="00E94CF9">
      <w:pPr>
        <w:pStyle w:val="2"/>
        <w:spacing w:before="0" w:beforeAutospacing="0" w:after="0" w:afterAutospacing="0" w:line="360" w:lineRule="auto"/>
        <w:rPr>
          <w:b w:val="0"/>
          <w:color w:val="000000" w:themeColor="text1"/>
          <w:sz w:val="28"/>
          <w:szCs w:val="28"/>
        </w:rPr>
      </w:pPr>
      <w:r>
        <w:rPr>
          <w:b w:val="0"/>
          <w:sz w:val="28"/>
          <w:szCs w:val="28"/>
        </w:rPr>
        <w:t>Материалы:</w:t>
      </w:r>
      <w:r>
        <w:rPr>
          <w:sz w:val="28"/>
          <w:szCs w:val="28"/>
        </w:rPr>
        <w:t xml:space="preserve"> </w:t>
      </w:r>
      <w:r w:rsidR="00F27745">
        <w:rPr>
          <w:b w:val="0"/>
          <w:sz w:val="28"/>
          <w:szCs w:val="28"/>
        </w:rPr>
        <w:t xml:space="preserve">один </w:t>
      </w:r>
      <w:r>
        <w:rPr>
          <w:b w:val="0"/>
          <w:color w:val="000000" w:themeColor="text1"/>
          <w:sz w:val="28"/>
          <w:szCs w:val="28"/>
        </w:rPr>
        <w:t>чистый лист бумаги на все игроков, карандаши, фломастеры,</w:t>
      </w:r>
      <w:r w:rsidR="00114A47">
        <w:rPr>
          <w:b w:val="0"/>
          <w:color w:val="000000" w:themeColor="text1"/>
          <w:sz w:val="28"/>
          <w:szCs w:val="28"/>
        </w:rPr>
        <w:t xml:space="preserve"> </w:t>
      </w:r>
      <w:r>
        <w:rPr>
          <w:b w:val="0"/>
          <w:color w:val="000000" w:themeColor="text1"/>
          <w:sz w:val="28"/>
          <w:szCs w:val="28"/>
        </w:rPr>
        <w:t>краски.</w:t>
      </w:r>
    </w:p>
    <w:p w:rsidR="00BF39E2" w:rsidRDefault="00BF39E2" w:rsidP="00E94CF9">
      <w:pPr>
        <w:pStyle w:val="2"/>
        <w:spacing w:before="0" w:beforeAutospacing="0" w:after="0" w:afterAutospacing="0" w:line="360" w:lineRule="auto"/>
        <w:rPr>
          <w:b w:val="0"/>
          <w:color w:val="000000" w:themeColor="text1"/>
          <w:sz w:val="28"/>
          <w:szCs w:val="28"/>
        </w:rPr>
      </w:pPr>
      <w:r>
        <w:rPr>
          <w:b w:val="0"/>
          <w:color w:val="000000" w:themeColor="text1"/>
          <w:sz w:val="28"/>
          <w:szCs w:val="28"/>
        </w:rPr>
        <w:t>Ход игры.</w:t>
      </w:r>
      <w:r w:rsidR="006F0B84">
        <w:rPr>
          <w:b w:val="0"/>
          <w:color w:val="000000" w:themeColor="text1"/>
          <w:sz w:val="28"/>
          <w:szCs w:val="28"/>
        </w:rPr>
        <w:t xml:space="preserve"> Количество игроков – 3-4.  До начала игры необходимо определить очередность. На листе 1 игрок рисует закорючку, 2 дополняет </w:t>
      </w:r>
      <w:r w:rsidR="00CB229F">
        <w:rPr>
          <w:b w:val="0"/>
          <w:color w:val="000000" w:themeColor="text1"/>
          <w:sz w:val="28"/>
          <w:szCs w:val="28"/>
        </w:rPr>
        <w:t xml:space="preserve">свою </w:t>
      </w:r>
      <w:r w:rsidR="006F0B84">
        <w:rPr>
          <w:b w:val="0"/>
          <w:color w:val="000000" w:themeColor="text1"/>
          <w:sz w:val="28"/>
          <w:szCs w:val="28"/>
        </w:rPr>
        <w:t>закорючку и тд. Закорючки рисуются разными цветами в произвольном исполнении. Готовый рисунок рассматривается и обсуждается, кто что увидел.</w:t>
      </w:r>
      <w:r w:rsidR="00F27745">
        <w:rPr>
          <w:b w:val="0"/>
          <w:color w:val="000000" w:themeColor="text1"/>
          <w:sz w:val="28"/>
          <w:szCs w:val="28"/>
        </w:rPr>
        <w:t xml:space="preserve"> Можно развернуть сюжет, определить характеры героев, дать им имена, по необходимости можно дорисовать детали. </w:t>
      </w:r>
    </w:p>
    <w:p w:rsidR="00BF39E2" w:rsidRDefault="00F27745" w:rsidP="00E94CF9">
      <w:pPr>
        <w:pStyle w:val="a3"/>
        <w:spacing w:before="0" w:beforeAutospacing="0" w:after="0" w:afterAutospacing="0" w:line="360" w:lineRule="auto"/>
        <w:rPr>
          <w:rStyle w:val="a4"/>
          <w:color w:val="000000" w:themeColor="text1"/>
          <w:sz w:val="28"/>
          <w:szCs w:val="28"/>
        </w:rPr>
      </w:pPr>
      <w:r>
        <w:rPr>
          <w:rStyle w:val="a4"/>
          <w:color w:val="000000" w:themeColor="text1"/>
          <w:sz w:val="28"/>
          <w:szCs w:val="28"/>
        </w:rPr>
        <w:t>2 – вариант.</w:t>
      </w:r>
    </w:p>
    <w:p w:rsidR="00BF39E2" w:rsidRPr="00BF39E2" w:rsidRDefault="00BF39E2" w:rsidP="00E94CF9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F39E2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Необходимые материалы: чистый листок бумаги и карандаш для каждого участника игры.</w:t>
      </w:r>
    </w:p>
    <w:p w:rsidR="00AE4361" w:rsidRDefault="00BF39E2" w:rsidP="00E94CF9">
      <w:pPr>
        <w:pStyle w:val="a3"/>
        <w:spacing w:before="0" w:beforeAutospacing="0" w:after="0" w:afterAutospacing="0" w:line="360" w:lineRule="auto"/>
        <w:rPr>
          <w:color w:val="000000" w:themeColor="text1"/>
          <w:sz w:val="28"/>
          <w:szCs w:val="28"/>
        </w:rPr>
      </w:pPr>
      <w:r w:rsidRPr="00BF39E2">
        <w:rPr>
          <w:rStyle w:val="a4"/>
          <w:b w:val="0"/>
          <w:color w:val="000000" w:themeColor="text1"/>
          <w:sz w:val="28"/>
          <w:szCs w:val="28"/>
        </w:rPr>
        <w:t>Ход игры</w:t>
      </w:r>
      <w:r>
        <w:rPr>
          <w:rStyle w:val="a4"/>
          <w:b w:val="0"/>
          <w:color w:val="000000" w:themeColor="text1"/>
          <w:sz w:val="28"/>
          <w:szCs w:val="28"/>
        </w:rPr>
        <w:t>.</w:t>
      </w:r>
      <w:r w:rsidR="00F27745">
        <w:rPr>
          <w:rStyle w:val="a4"/>
          <w:b w:val="0"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Необходимо раздать</w:t>
      </w:r>
      <w:r w:rsidRPr="00BF39E2">
        <w:rPr>
          <w:color w:val="000000" w:themeColor="text1"/>
          <w:sz w:val="28"/>
          <w:szCs w:val="28"/>
        </w:rPr>
        <w:t xml:space="preserve"> каждому игроку чистый лис</w:t>
      </w:r>
      <w:r>
        <w:rPr>
          <w:color w:val="000000" w:themeColor="text1"/>
          <w:sz w:val="28"/>
          <w:szCs w:val="28"/>
        </w:rPr>
        <w:t>т бумаги и карандаш и предложить</w:t>
      </w:r>
      <w:r w:rsidRPr="00BF39E2">
        <w:rPr>
          <w:color w:val="000000" w:themeColor="text1"/>
          <w:sz w:val="28"/>
          <w:szCs w:val="28"/>
        </w:rPr>
        <w:t xml:space="preserve"> нарисовать какую-нибудь закорючку в центре листа. Можно нарисовать и несколько закорючек, все зависит от желания игроков. Затем все должны поменяться друг с другом своими листочками. Теперь каждый участник </w:t>
      </w:r>
      <w:r w:rsidRPr="00BF39E2">
        <w:rPr>
          <w:color w:val="000000" w:themeColor="text1"/>
          <w:sz w:val="28"/>
          <w:szCs w:val="28"/>
        </w:rPr>
        <w:lastRenderedPageBreak/>
        <w:t>игры должен посмотреть на закорючки, нарисованные другим человеком, и представить, как их можно дорисовать, чтобы они превратились в какой-нибудь полноценный рисунок. Важно, чтобы все линии предыдущего игрока сохранились и непосредственно были задействованы в будущем рисунке. Это может быть и изображение животного, и портрет человека, и пейзаж. Главное — проявить свою фантазию и образное мышление.</w:t>
      </w:r>
      <w:r w:rsidRPr="00BF39E2">
        <w:rPr>
          <w:color w:val="000000" w:themeColor="text1"/>
          <w:sz w:val="28"/>
          <w:szCs w:val="28"/>
        </w:rPr>
        <w:br/>
        <w:t>После того как ребята дорисуют свои картины, можно устроить конкурс на самые интересные и необычные.</w:t>
      </w: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Default="00E94CF9" w:rsidP="00E94CF9">
      <w:pPr>
        <w:pStyle w:val="a3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Примеры игр с детьми старшего дошкольного возраста:</w:t>
      </w: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</w:rPr>
        <w:drawing>
          <wp:inline distT="0" distB="0" distL="0" distR="0">
            <wp:extent cx="5919536" cy="8349916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корючка 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8" r="4219"/>
                    <a:stretch/>
                  </pic:blipFill>
                  <pic:spPr bwMode="auto">
                    <a:xfrm>
                      <a:off x="0" y="0"/>
                      <a:ext cx="5927643" cy="8361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</w:rPr>
        <w:lastRenderedPageBreak/>
        <w:drawing>
          <wp:inline distT="0" distB="0" distL="0" distR="0">
            <wp:extent cx="6063915" cy="84221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корючка 1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5" r="1882"/>
                    <a:stretch/>
                  </pic:blipFill>
                  <pic:spPr bwMode="auto">
                    <a:xfrm>
                      <a:off x="0" y="0"/>
                      <a:ext cx="6063915" cy="8422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</w:p>
    <w:p w:rsidR="00E94CF9" w:rsidRPr="00E94CF9" w:rsidRDefault="00E94CF9" w:rsidP="00E94CF9">
      <w:pPr>
        <w:pStyle w:val="a3"/>
        <w:spacing w:before="0" w:beforeAutospacing="0" w:after="0" w:afterAutospacing="0" w:line="360" w:lineRule="auto"/>
        <w:rPr>
          <w:b/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</w:rPr>
        <w:lastRenderedPageBreak/>
        <w:drawing>
          <wp:inline distT="0" distB="0" distL="0" distR="0">
            <wp:extent cx="6232357" cy="901374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корючка 12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5" t="1685" r="2661"/>
                    <a:stretch/>
                  </pic:blipFill>
                  <pic:spPr bwMode="auto">
                    <a:xfrm>
                      <a:off x="0" y="0"/>
                      <a:ext cx="6240892" cy="9026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94CF9" w:rsidRPr="00E94CF9" w:rsidSect="004E11A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4CF9" w:rsidRDefault="00E94CF9" w:rsidP="00E94CF9">
      <w:pPr>
        <w:spacing w:after="0" w:line="240" w:lineRule="auto"/>
      </w:pPr>
      <w:r>
        <w:separator/>
      </w:r>
    </w:p>
  </w:endnote>
  <w:endnote w:type="continuationSeparator" w:id="0">
    <w:p w:rsidR="00E94CF9" w:rsidRDefault="00E94CF9" w:rsidP="00E94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4CF9" w:rsidRDefault="00E94CF9" w:rsidP="00E94CF9">
      <w:pPr>
        <w:spacing w:after="0" w:line="240" w:lineRule="auto"/>
      </w:pPr>
      <w:r>
        <w:separator/>
      </w:r>
    </w:p>
  </w:footnote>
  <w:footnote w:type="continuationSeparator" w:id="0">
    <w:p w:rsidR="00E94CF9" w:rsidRDefault="00E94CF9" w:rsidP="00E94C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B78"/>
    <w:rsid w:val="00010ED2"/>
    <w:rsid w:val="000B6B73"/>
    <w:rsid w:val="00114A47"/>
    <w:rsid w:val="001666A1"/>
    <w:rsid w:val="001A529A"/>
    <w:rsid w:val="00440A1C"/>
    <w:rsid w:val="00493B78"/>
    <w:rsid w:val="004E11A5"/>
    <w:rsid w:val="0056432D"/>
    <w:rsid w:val="005E027C"/>
    <w:rsid w:val="006112E1"/>
    <w:rsid w:val="006E4C83"/>
    <w:rsid w:val="006F0B84"/>
    <w:rsid w:val="007155D4"/>
    <w:rsid w:val="007E2ECB"/>
    <w:rsid w:val="008E7AAA"/>
    <w:rsid w:val="009D6CFE"/>
    <w:rsid w:val="00A227F4"/>
    <w:rsid w:val="00AE4361"/>
    <w:rsid w:val="00BF39E2"/>
    <w:rsid w:val="00CB229F"/>
    <w:rsid w:val="00D45531"/>
    <w:rsid w:val="00D56301"/>
    <w:rsid w:val="00E00019"/>
    <w:rsid w:val="00E94CF9"/>
    <w:rsid w:val="00EC64E2"/>
    <w:rsid w:val="00F27745"/>
    <w:rsid w:val="00FB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A197C9-FAF7-403C-81E0-8FEF98F7D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F39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F39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BF3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F39E2"/>
  </w:style>
  <w:style w:type="character" w:styleId="a4">
    <w:name w:val="Strong"/>
    <w:basedOn w:val="a0"/>
    <w:uiPriority w:val="22"/>
    <w:qFormat/>
    <w:rsid w:val="00BF39E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94C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4CF9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94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94CF9"/>
  </w:style>
  <w:style w:type="paragraph" w:styleId="a9">
    <w:name w:val="footer"/>
    <w:basedOn w:val="a"/>
    <w:link w:val="aa"/>
    <w:uiPriority w:val="99"/>
    <w:unhideWhenUsed/>
    <w:rsid w:val="00E94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94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6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Ильнар Бадриев</cp:lastModifiedBy>
  <cp:revision>20</cp:revision>
  <dcterms:created xsi:type="dcterms:W3CDTF">2015-04-08T06:51:00Z</dcterms:created>
  <dcterms:modified xsi:type="dcterms:W3CDTF">2016-12-12T17:20:00Z</dcterms:modified>
</cp:coreProperties>
</file>